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260BBE" w14:textId="537CF001" w:rsidR="00202B8D" w:rsidRDefault="00202B8D" w:rsidP="00202B8D">
      <w:pPr>
        <w:jc w:val="center"/>
      </w:pPr>
      <w:r>
        <w:t>(If Non-Individual, required to print in letter heads)</w:t>
      </w:r>
    </w:p>
    <w:p w14:paraId="40A19B8B" w14:textId="05F4F34A" w:rsidR="00B63CC7" w:rsidRDefault="00B63CC7" w:rsidP="00B63CC7">
      <w:r>
        <w:t>To,</w:t>
      </w:r>
    </w:p>
    <w:p w14:paraId="12D902F5" w14:textId="77777777" w:rsidR="00B63CC7" w:rsidRDefault="00B63CC7" w:rsidP="00B63CC7">
      <w:pPr>
        <w:spacing w:after="0"/>
      </w:pPr>
      <w:r>
        <w:t>The Trustees</w:t>
      </w:r>
    </w:p>
    <w:p w14:paraId="2A533437" w14:textId="792F992C" w:rsidR="00B63CC7" w:rsidRDefault="0037533F" w:rsidP="00B63CC7">
      <w:pPr>
        <w:spacing w:after="0"/>
      </w:pPr>
      <w:r>
        <w:t>Amicorp Trustees (India) Private Limited</w:t>
      </w:r>
    </w:p>
    <w:p w14:paraId="3214302F" w14:textId="194DE97D" w:rsidR="0037533F" w:rsidRDefault="0037533F" w:rsidP="00B63CC7">
      <w:pPr>
        <w:spacing w:after="0"/>
      </w:pPr>
      <w:r>
        <w:t>63, Maker Chambers VI,</w:t>
      </w:r>
    </w:p>
    <w:p w14:paraId="5D030FD7" w14:textId="6E979E51" w:rsidR="0037533F" w:rsidRDefault="0037533F" w:rsidP="00B63CC7">
      <w:pPr>
        <w:spacing w:after="0"/>
      </w:pPr>
      <w:r>
        <w:t>6</w:t>
      </w:r>
      <w:r w:rsidRPr="0037533F">
        <w:rPr>
          <w:vertAlign w:val="superscript"/>
        </w:rPr>
        <w:t>th</w:t>
      </w:r>
      <w:r>
        <w:t xml:space="preserve"> Floor, Nariman Point,</w:t>
      </w:r>
    </w:p>
    <w:p w14:paraId="5506F932" w14:textId="6E84C1AB" w:rsidR="00B63CC7" w:rsidRDefault="0037533F" w:rsidP="00B63CC7">
      <w:pPr>
        <w:spacing w:after="0"/>
      </w:pPr>
      <w:r>
        <w:t>Mumbai – 400021, India</w:t>
      </w:r>
    </w:p>
    <w:p w14:paraId="0792DD7E" w14:textId="77777777" w:rsidR="00B63CC7" w:rsidRDefault="00B63CC7" w:rsidP="00B63CC7"/>
    <w:p w14:paraId="2847D496" w14:textId="3586EFDF" w:rsidR="00B63CC7" w:rsidRDefault="00B63CC7" w:rsidP="00B63CC7">
      <w:r>
        <w:t xml:space="preserve">Subject: Approval for units transfer of _________________, Folio No. ________ in </w:t>
      </w:r>
      <w:r w:rsidR="00202B8D" w:rsidRPr="00D90801">
        <w:rPr>
          <w:highlight w:val="yellow"/>
        </w:rPr>
        <w:t>&lt;Scheme Name&gt;</w:t>
      </w:r>
      <w:r w:rsidRPr="00D90801">
        <w:rPr>
          <w:highlight w:val="yellow"/>
        </w:rPr>
        <w:t>.</w:t>
      </w:r>
    </w:p>
    <w:p w14:paraId="4A8228B1" w14:textId="3B19E5A7" w:rsidR="00B63CC7" w:rsidRDefault="00B63CC7" w:rsidP="00B63CC7">
      <w:r>
        <w:t>Dear Sir / Madam,</w:t>
      </w:r>
    </w:p>
    <w:p w14:paraId="7E5FFA58" w14:textId="5F1D2899" w:rsidR="00B63CC7" w:rsidRDefault="00B63CC7" w:rsidP="00B63CC7">
      <w:r>
        <w:t xml:space="preserve">I/ We, ___________ hold _______ units in Unit Class __of </w:t>
      </w:r>
      <w:r w:rsidR="00D90801" w:rsidRPr="00D90801">
        <w:rPr>
          <w:highlight w:val="yellow"/>
        </w:rPr>
        <w:t>&lt;Scheme Name&gt;</w:t>
      </w:r>
      <w:r w:rsidR="00D90801">
        <w:t xml:space="preserve"> </w:t>
      </w:r>
      <w:r>
        <w:t>under Folio no:  ____ as on _______. We wish to transfer ________ units to ___________________</w:t>
      </w:r>
    </w:p>
    <w:p w14:paraId="4313FF53" w14:textId="77777777" w:rsidR="00B63CC7" w:rsidRDefault="00B63CC7" w:rsidP="00B63CC7"/>
    <w:p w14:paraId="7136E8A5" w14:textId="4E00CCC6" w:rsidR="00B63CC7" w:rsidRDefault="00B63CC7" w:rsidP="00B63CC7">
      <w:r>
        <w:t>Consequent to some urgent monetary / Non-monetary requirements we wish to transfer the said units to ____________________ ('Name of transferee'), PAN NUMBER: __________ for an agreed consideration</w:t>
      </w:r>
      <w:r w:rsidR="0037533F">
        <w:t>/gift</w:t>
      </w:r>
      <w:r>
        <w:t>.</w:t>
      </w:r>
    </w:p>
    <w:p w14:paraId="127A28A6" w14:textId="77777777" w:rsidR="00B63CC7" w:rsidRDefault="00B63CC7" w:rsidP="00B63CC7">
      <w:r>
        <w:t>I/We undertake and confirm that the said units are legally owned  by us/me and the said units are not pledged or kept in lien against any loan / credit facility availed by me/ us or any other person.</w:t>
      </w:r>
    </w:p>
    <w:p w14:paraId="15D530AB" w14:textId="77777777" w:rsidR="00B63CC7" w:rsidRDefault="00B63CC7" w:rsidP="00B63CC7">
      <w:r>
        <w:t>I/ We request you to grant your approval for transfer and in this regards I/We hereby undertake to indemnify the fund, Trustees and/ or Investment Manager against any loss they may suffer due to any liability / claim against the said units.</w:t>
      </w:r>
    </w:p>
    <w:p w14:paraId="50A86A7B" w14:textId="77777777" w:rsidR="0037533F" w:rsidRDefault="00B63CC7" w:rsidP="00B63CC7">
      <w:r>
        <w:t xml:space="preserve">I/We have shared a copy of the PPM and the signed contribution Agreement with the transferee and the Transferee has agreed to sign the 'Deed of Adherence', in the format prescribed by the Trustees. </w:t>
      </w:r>
    </w:p>
    <w:p w14:paraId="5D576992" w14:textId="77777777" w:rsidR="0037533F" w:rsidRDefault="0037533F" w:rsidP="00B63CC7"/>
    <w:p w14:paraId="0003E3F7" w14:textId="6809DC5A" w:rsidR="00B63CC7" w:rsidRDefault="00B63CC7" w:rsidP="00B63CC7">
      <w:r>
        <w:t>Thanking You.</w:t>
      </w:r>
    </w:p>
    <w:p w14:paraId="304D3C98" w14:textId="7D79F00F" w:rsidR="00B63CC7" w:rsidRDefault="00B63CC7" w:rsidP="00B63CC7"/>
    <w:p w14:paraId="49FB707A" w14:textId="7829842C" w:rsidR="0037533F" w:rsidRDefault="0037533F" w:rsidP="00B63CC7">
      <w:r>
        <w:t xml:space="preserve">(First holder signature) </w:t>
      </w:r>
      <w:r w:rsidR="00EF0575">
        <w:t xml:space="preserve">  </w:t>
      </w:r>
      <w:r>
        <w:t xml:space="preserve">            </w:t>
      </w:r>
      <w:r w:rsidR="00CF1FAB">
        <w:t xml:space="preserve">               </w:t>
      </w:r>
      <w:r>
        <w:t xml:space="preserve">(Joint holder signature) </w:t>
      </w:r>
    </w:p>
    <w:p w14:paraId="5952F75C" w14:textId="06541303" w:rsidR="00CF1FAB" w:rsidRDefault="00CF1FAB" w:rsidP="00B63CC7">
      <w:r>
        <w:t>Investor Name:                                            Joint holder Name:</w:t>
      </w:r>
    </w:p>
    <w:p w14:paraId="626A1774" w14:textId="1B12B447" w:rsidR="00CF1FAB" w:rsidRDefault="00CF1FAB" w:rsidP="00B63CC7"/>
    <w:p w14:paraId="379ADA4A" w14:textId="247F21EF" w:rsidR="00CF1FAB" w:rsidRDefault="00CF1FAB" w:rsidP="00B63CC7">
      <w:r>
        <w:t>Date:</w:t>
      </w:r>
    </w:p>
    <w:p w14:paraId="3C45923C" w14:textId="38FDDBAC" w:rsidR="00CF1FAB" w:rsidRDefault="00CF1FAB" w:rsidP="00B63CC7">
      <w:r>
        <w:t>Place:</w:t>
      </w:r>
    </w:p>
    <w:p w14:paraId="16662022" w14:textId="77777777" w:rsidR="00CF1FAB" w:rsidRDefault="00CF1FAB" w:rsidP="00B63CC7"/>
    <w:p w14:paraId="1E1A6019" w14:textId="77777777" w:rsidR="00037056" w:rsidRDefault="00D90801"/>
    <w:sectPr w:rsidR="0003705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3CC7"/>
    <w:rsid w:val="00202B8D"/>
    <w:rsid w:val="0037533F"/>
    <w:rsid w:val="009832A9"/>
    <w:rsid w:val="00B63CC7"/>
    <w:rsid w:val="00C53D81"/>
    <w:rsid w:val="00CF1FAB"/>
    <w:rsid w:val="00D90801"/>
    <w:rsid w:val="00EF0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C609B5"/>
  <w15:chartTrackingRefBased/>
  <w15:docId w15:val="{B1ECDFBD-5D5D-4321-A9FB-781C2E0D4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ss_sridevi</dc:creator>
  <cp:keywords/>
  <dc:description/>
  <cp:lastModifiedBy>K Mahadevan</cp:lastModifiedBy>
  <cp:revision>5</cp:revision>
  <dcterms:created xsi:type="dcterms:W3CDTF">2022-09-08T11:11:00Z</dcterms:created>
  <dcterms:modified xsi:type="dcterms:W3CDTF">2023-07-19T06:01:00Z</dcterms:modified>
</cp:coreProperties>
</file>